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38A5" w14:textId="77777777" w:rsidR="001D722A" w:rsidRDefault="001D722A" w:rsidP="00E70257">
      <w:pPr>
        <w:jc w:val="both"/>
        <w:rPr>
          <w:sz w:val="28"/>
          <w:szCs w:val="28"/>
        </w:rPr>
      </w:pPr>
    </w:p>
    <w:p w14:paraId="5E434738" w14:textId="77777777" w:rsidR="001D722A" w:rsidRDefault="001D722A" w:rsidP="00E70257">
      <w:pPr>
        <w:jc w:val="both"/>
        <w:rPr>
          <w:sz w:val="28"/>
          <w:szCs w:val="28"/>
        </w:rPr>
      </w:pPr>
    </w:p>
    <w:p w14:paraId="015AB4AD" w14:textId="1502B34C" w:rsidR="00FD68FC" w:rsidRPr="00691551" w:rsidRDefault="0074336D" w:rsidP="00E70257">
      <w:pPr>
        <w:jc w:val="both"/>
        <w:rPr>
          <w:sz w:val="28"/>
          <w:szCs w:val="28"/>
        </w:rPr>
      </w:pPr>
      <w:r w:rsidRPr="00691551">
        <w:rPr>
          <w:sz w:val="28"/>
          <w:szCs w:val="28"/>
        </w:rPr>
        <w:t xml:space="preserve">Rusza </w:t>
      </w:r>
      <w:r w:rsidR="00ED4F8A">
        <w:rPr>
          <w:sz w:val="28"/>
          <w:szCs w:val="28"/>
        </w:rPr>
        <w:t>dziesiąta</w:t>
      </w:r>
      <w:r w:rsidRPr="00691551">
        <w:rPr>
          <w:sz w:val="28"/>
          <w:szCs w:val="28"/>
        </w:rPr>
        <w:t xml:space="preserve"> </w:t>
      </w:r>
      <w:r w:rsidR="00FD68FC" w:rsidRPr="00691551">
        <w:rPr>
          <w:sz w:val="28"/>
          <w:szCs w:val="28"/>
        </w:rPr>
        <w:t>edycj</w:t>
      </w:r>
      <w:r w:rsidRPr="00691551">
        <w:rPr>
          <w:sz w:val="28"/>
          <w:szCs w:val="28"/>
        </w:rPr>
        <w:t>a</w:t>
      </w:r>
      <w:r w:rsidR="00FD68FC" w:rsidRPr="00691551">
        <w:rPr>
          <w:sz w:val="28"/>
          <w:szCs w:val="28"/>
        </w:rPr>
        <w:t xml:space="preserve"> konkursu Mądra Książka Roku </w:t>
      </w:r>
      <w:r w:rsidRPr="00691551">
        <w:rPr>
          <w:sz w:val="28"/>
          <w:szCs w:val="28"/>
        </w:rPr>
        <w:t xml:space="preserve">– </w:t>
      </w:r>
      <w:r w:rsidR="00F83C49" w:rsidRPr="00691551">
        <w:rPr>
          <w:sz w:val="28"/>
          <w:szCs w:val="28"/>
        </w:rPr>
        <w:t>oto</w:t>
      </w:r>
      <w:r w:rsidRPr="00691551">
        <w:rPr>
          <w:sz w:val="28"/>
          <w:szCs w:val="28"/>
        </w:rPr>
        <w:t xml:space="preserve"> list</w:t>
      </w:r>
      <w:r w:rsidR="00F83C49" w:rsidRPr="00691551">
        <w:rPr>
          <w:sz w:val="28"/>
          <w:szCs w:val="28"/>
        </w:rPr>
        <w:t>a</w:t>
      </w:r>
      <w:r w:rsidRPr="00691551">
        <w:rPr>
          <w:sz w:val="28"/>
          <w:szCs w:val="28"/>
        </w:rPr>
        <w:t xml:space="preserve"> </w:t>
      </w:r>
      <w:r w:rsidR="00F83C49" w:rsidRPr="00691551">
        <w:rPr>
          <w:sz w:val="28"/>
          <w:szCs w:val="28"/>
        </w:rPr>
        <w:t xml:space="preserve">tegorocznych </w:t>
      </w:r>
      <w:r w:rsidRPr="00691551">
        <w:rPr>
          <w:sz w:val="28"/>
          <w:szCs w:val="28"/>
        </w:rPr>
        <w:t>nominacji</w:t>
      </w:r>
      <w:r w:rsidR="007F7B91">
        <w:rPr>
          <w:sz w:val="28"/>
          <w:szCs w:val="28"/>
        </w:rPr>
        <w:t>!</w:t>
      </w:r>
    </w:p>
    <w:p w14:paraId="0FD20347" w14:textId="131805CB" w:rsidR="00FD68FC" w:rsidRPr="00594526" w:rsidRDefault="00FD68FC" w:rsidP="00E70257">
      <w:pPr>
        <w:jc w:val="both"/>
        <w:rPr>
          <w:b/>
        </w:rPr>
      </w:pPr>
      <w:r w:rsidRPr="00594526">
        <w:rPr>
          <w:b/>
        </w:rPr>
        <w:t>Została ogłoszona lista 15 książek no</w:t>
      </w:r>
      <w:r w:rsidR="005204E1" w:rsidRPr="00594526">
        <w:rPr>
          <w:b/>
        </w:rPr>
        <w:t>minowanych w konkurs</w:t>
      </w:r>
      <w:r w:rsidR="00193AD3" w:rsidRPr="00594526">
        <w:rPr>
          <w:b/>
        </w:rPr>
        <w:t>ie na najlep</w:t>
      </w:r>
      <w:r w:rsidRPr="00594526">
        <w:rPr>
          <w:b/>
        </w:rPr>
        <w:t>szą książkę popularnonaukową roku 202</w:t>
      </w:r>
      <w:r w:rsidR="00ED4F8A">
        <w:rPr>
          <w:b/>
        </w:rPr>
        <w:t>4</w:t>
      </w:r>
      <w:r w:rsidRPr="00594526">
        <w:rPr>
          <w:b/>
        </w:rPr>
        <w:t xml:space="preserve"> Mądra Książka Roku. Lista obejmuje książki zarówno dla dorosłych</w:t>
      </w:r>
      <w:r w:rsidR="0074336D" w:rsidRPr="00594526">
        <w:rPr>
          <w:b/>
        </w:rPr>
        <w:t>,</w:t>
      </w:r>
      <w:r w:rsidRPr="00594526">
        <w:rPr>
          <w:b/>
        </w:rPr>
        <w:t xml:space="preserve"> jak i dla najmłodszych czytelników. Inicjatywa organizowana jest przez Uniwersytet Jagielloński i portal </w:t>
      </w:r>
      <w:hyperlink r:id="rId8" w:history="1">
        <w:r w:rsidRPr="00594526">
          <w:rPr>
            <w:rStyle w:val="Hipercze"/>
            <w:b/>
          </w:rPr>
          <w:t>Mądre Książki</w:t>
        </w:r>
      </w:hyperlink>
      <w:r w:rsidR="0074336D" w:rsidRPr="00594526">
        <w:rPr>
          <w:b/>
        </w:rPr>
        <w:t>,</w:t>
      </w:r>
      <w:r w:rsidRPr="00594526">
        <w:rPr>
          <w:b/>
        </w:rPr>
        <w:t xml:space="preserve"> </w:t>
      </w:r>
      <w:r w:rsidR="005204E1" w:rsidRPr="00594526">
        <w:rPr>
          <w:b/>
        </w:rPr>
        <w:t>partnerem jest po raz kolejny</w:t>
      </w:r>
      <w:r w:rsidR="0074336D" w:rsidRPr="00594526">
        <w:rPr>
          <w:b/>
        </w:rPr>
        <w:t xml:space="preserve"> </w:t>
      </w:r>
      <w:hyperlink r:id="rId9" w:history="1">
        <w:r w:rsidRPr="00594526">
          <w:rPr>
            <w:rStyle w:val="Hipercze"/>
            <w:b/>
          </w:rPr>
          <w:t xml:space="preserve">Copernicus </w:t>
        </w:r>
        <w:proofErr w:type="spellStart"/>
        <w:r w:rsidRPr="00594526">
          <w:rPr>
            <w:rStyle w:val="Hipercze"/>
            <w:b/>
          </w:rPr>
          <w:t>Festival</w:t>
        </w:r>
        <w:proofErr w:type="spellEnd"/>
      </w:hyperlink>
      <w:r w:rsidRPr="00594526">
        <w:rPr>
          <w:b/>
        </w:rPr>
        <w:t>.</w:t>
      </w:r>
    </w:p>
    <w:p w14:paraId="06D477A4" w14:textId="1244762F" w:rsidR="00FD68FC" w:rsidRPr="00594526" w:rsidRDefault="00FD68FC" w:rsidP="00E70257">
      <w:pPr>
        <w:jc w:val="both"/>
      </w:pPr>
      <w:r w:rsidRPr="00594526">
        <w:t xml:space="preserve">Wystartowała </w:t>
      </w:r>
      <w:r w:rsidR="00ED4F8A">
        <w:t>dziesiąta</w:t>
      </w:r>
      <w:r w:rsidRPr="00594526">
        <w:t xml:space="preserve"> edycja prestiżowego konkursu Mądra Książka Roku. </w:t>
      </w:r>
      <w:r w:rsidR="005204E1" w:rsidRPr="00594526">
        <w:t>Na liście nominacji znajdują się książki polskojęzyczne oraz tłumacz</w:t>
      </w:r>
      <w:r w:rsidR="00AB685E" w:rsidRPr="00594526">
        <w:t>enia z USA</w:t>
      </w:r>
      <w:r w:rsidR="003520FF">
        <w:t xml:space="preserve">, </w:t>
      </w:r>
      <w:r w:rsidR="00AB685E" w:rsidRPr="00594526">
        <w:t>Wielkiej Brytanii</w:t>
      </w:r>
      <w:r w:rsidR="003520FF">
        <w:t>, Belgii i Australii</w:t>
      </w:r>
      <w:r w:rsidR="005204E1" w:rsidRPr="00594526">
        <w:t xml:space="preserve">. </w:t>
      </w:r>
      <w:r w:rsidR="006A7415" w:rsidRPr="00594526">
        <w:t>W</w:t>
      </w:r>
      <w:r w:rsidRPr="00594526">
        <w:t xml:space="preserve"> maju</w:t>
      </w:r>
      <w:r w:rsidR="006A7415" w:rsidRPr="00594526">
        <w:t xml:space="preserve"> </w:t>
      </w:r>
      <w:r w:rsidRPr="00594526">
        <w:t>ogłoszona zostanie lista nagrodzonych statuetkami dla najlepszych książek popularnonaukowych wydanych w Polsce w 202</w:t>
      </w:r>
      <w:r w:rsidR="00FC0CD5">
        <w:t>4</w:t>
      </w:r>
      <w:r w:rsidRPr="00594526">
        <w:t xml:space="preserve"> roku. </w:t>
      </w:r>
    </w:p>
    <w:p w14:paraId="1FFE7A14" w14:textId="24396777" w:rsidR="00FD68FC" w:rsidRPr="00594526" w:rsidRDefault="00FD68FC" w:rsidP="00E70257">
      <w:pPr>
        <w:jc w:val="both"/>
      </w:pPr>
      <w:r w:rsidRPr="00594526">
        <w:t>Już teraz wszystkie nominowane książki zasługują na tytuł „Mądrej Książki” – czyli takiej, która przystępnym językiem opowiada o złożonych sprawach, podsyca głód poznawania, inspiruje do własnych poszukiwań i refleksji.</w:t>
      </w:r>
    </w:p>
    <w:p w14:paraId="76D52A48" w14:textId="4343C7C6" w:rsidR="00AB685E" w:rsidRPr="00594526" w:rsidRDefault="00F83C49" w:rsidP="00E70257">
      <w:pPr>
        <w:jc w:val="both"/>
      </w:pPr>
      <w:r w:rsidRPr="00594526">
        <w:t xml:space="preserve">Mądra Książka Roku to </w:t>
      </w:r>
      <w:r w:rsidR="0076720C" w:rsidRPr="00594526">
        <w:t xml:space="preserve">odbywający się od roku 2016 </w:t>
      </w:r>
      <w:r w:rsidRPr="00594526">
        <w:t>ekspercki konk</w:t>
      </w:r>
      <w:r w:rsidR="005204E1" w:rsidRPr="00594526">
        <w:t>urs</w:t>
      </w:r>
      <w:r w:rsidRPr="00594526">
        <w:t xml:space="preserve">, który </w:t>
      </w:r>
      <w:r w:rsidR="006A7415" w:rsidRPr="00594526">
        <w:t>stanowi</w:t>
      </w:r>
      <w:r w:rsidRPr="00594526">
        <w:t xml:space="preserve"> wsparcie i wskazówk</w:t>
      </w:r>
      <w:r w:rsidR="006A7415" w:rsidRPr="00594526">
        <w:t>ę</w:t>
      </w:r>
      <w:r w:rsidRPr="00594526">
        <w:t xml:space="preserve"> dla czytelników poszukujących wartościowych lektur. </w:t>
      </w:r>
      <w:r w:rsidR="00AB685E" w:rsidRPr="00594526">
        <w:t>Grono ekspertów związanych z rozmaitymi naukowymi ośrodkami działającymi na terenie całego kraju wybiera z setek tytułów te najciekawsze i najbardziej wartościowe.</w:t>
      </w:r>
    </w:p>
    <w:p w14:paraId="48D3F283" w14:textId="3D7CC583" w:rsidR="00FD68FC" w:rsidRPr="00594526" w:rsidRDefault="00FD68FC" w:rsidP="00E70257">
      <w:pPr>
        <w:jc w:val="both"/>
      </w:pPr>
      <w:r w:rsidRPr="00594526">
        <w:t>W tegorocznym konkursie wyłonione zostaną zwycięskie książki w kilku kategoriach – książka roku dla dorosłych, książka roku dla dzieci i najlepsz</w:t>
      </w:r>
      <w:r w:rsidR="006A7415" w:rsidRPr="00594526">
        <w:t>a</w:t>
      </w:r>
      <w:r w:rsidRPr="00594526">
        <w:t xml:space="preserve"> książk</w:t>
      </w:r>
      <w:r w:rsidR="006A7415" w:rsidRPr="00594526">
        <w:t>a</w:t>
      </w:r>
      <w:r w:rsidRPr="00594526">
        <w:t xml:space="preserve"> w opinii społeczności akademickiej UJ</w:t>
      </w:r>
      <w:r w:rsidR="00AB685E" w:rsidRPr="00594526">
        <w:t xml:space="preserve">. </w:t>
      </w:r>
      <w:r w:rsidRPr="00594526">
        <w:t>Przyznana zostanie także nagroda internautów</w:t>
      </w:r>
      <w:r w:rsidR="00F83C49" w:rsidRPr="00594526">
        <w:t xml:space="preserve"> </w:t>
      </w:r>
      <w:r w:rsidR="00A4263B">
        <w:t xml:space="preserve">i czytelników </w:t>
      </w:r>
      <w:r w:rsidR="00A36DBA">
        <w:t xml:space="preserve">Dziennika Polskiego </w:t>
      </w:r>
      <w:r w:rsidR="00E15636" w:rsidRPr="00594526">
        <w:t>(patrona medialnego konkursu)</w:t>
      </w:r>
      <w:r w:rsidR="00F83C49" w:rsidRPr="00594526">
        <w:t>.</w:t>
      </w:r>
    </w:p>
    <w:p w14:paraId="651852EA" w14:textId="01E0E991" w:rsidR="00F83C49" w:rsidRPr="00594526" w:rsidRDefault="00F83C49" w:rsidP="00E70257">
      <w:pPr>
        <w:jc w:val="both"/>
      </w:pPr>
      <w:r w:rsidRPr="00594526">
        <w:t xml:space="preserve">Wszystkie książki już wkrótce będzie można </w:t>
      </w:r>
      <w:r w:rsidR="006A7415" w:rsidRPr="00594526">
        <w:t>nabyć</w:t>
      </w:r>
      <w:r w:rsidRPr="00594526">
        <w:t xml:space="preserve"> w krakowskiej księgarni </w:t>
      </w:r>
      <w:hyperlink r:id="rId10" w:history="1">
        <w:proofErr w:type="spellStart"/>
        <w:r w:rsidR="004C3566" w:rsidRPr="004C3566">
          <w:rPr>
            <w:rStyle w:val="Hipercze"/>
          </w:rPr>
          <w:t>Compare</w:t>
        </w:r>
        <w:proofErr w:type="spellEnd"/>
        <w:r w:rsidR="004C3566" w:rsidRPr="004C3566">
          <w:rPr>
            <w:rStyle w:val="Hipercze"/>
          </w:rPr>
          <w:t xml:space="preserve"> </w:t>
        </w:r>
        <w:proofErr w:type="spellStart"/>
        <w:r w:rsidR="004C3566" w:rsidRPr="004C3566">
          <w:rPr>
            <w:rStyle w:val="Hipercze"/>
          </w:rPr>
          <w:t>Bookstore</w:t>
        </w:r>
        <w:proofErr w:type="spellEnd"/>
      </w:hyperlink>
      <w:r w:rsidRPr="00594526">
        <w:t xml:space="preserve">, która </w:t>
      </w:r>
      <w:r w:rsidR="006A7415" w:rsidRPr="00594526">
        <w:t>partneruje</w:t>
      </w:r>
      <w:r w:rsidRPr="00594526">
        <w:t xml:space="preserve"> konkurs</w:t>
      </w:r>
      <w:r w:rsidR="006A7415" w:rsidRPr="00594526">
        <w:t>owi</w:t>
      </w:r>
      <w:r w:rsidRPr="00594526">
        <w:t xml:space="preserve">. </w:t>
      </w:r>
    </w:p>
    <w:p w14:paraId="5D2169E6" w14:textId="03A2BFCF" w:rsidR="00EE67B8" w:rsidRPr="00594526" w:rsidRDefault="005204E1" w:rsidP="00E70257">
      <w:pPr>
        <w:jc w:val="both"/>
      </w:pPr>
      <w:r w:rsidRPr="00594526">
        <w:t xml:space="preserve">Zapraszamy na </w:t>
      </w:r>
      <w:hyperlink r:id="rId11" w:history="1">
        <w:r w:rsidRPr="00594526">
          <w:rPr>
            <w:rStyle w:val="Hipercze"/>
          </w:rPr>
          <w:t>fanpage’a konkursu</w:t>
        </w:r>
      </w:hyperlink>
      <w:r w:rsidRPr="00594526">
        <w:t>, na którym będziemy przedstawi</w:t>
      </w:r>
      <w:r w:rsidR="00EE67B8" w:rsidRPr="00594526">
        <w:t>ać kolejne nominowane pozycje</w:t>
      </w:r>
      <w:r w:rsidR="000538C1" w:rsidRPr="00594526">
        <w:t>,</w:t>
      </w:r>
      <w:r w:rsidR="00EE67B8" w:rsidRPr="00594526">
        <w:t xml:space="preserve"> oraz na stronę konkursu: </w:t>
      </w:r>
      <w:hyperlink r:id="rId12" w:history="1">
        <w:r w:rsidR="00EE67B8" w:rsidRPr="00594526">
          <w:rPr>
            <w:rStyle w:val="Hipercze"/>
          </w:rPr>
          <w:t>http://madraksiazkaroku.pl/nominacje/</w:t>
        </w:r>
      </w:hyperlink>
      <w:r w:rsidR="00EE67B8" w:rsidRPr="00594526">
        <w:t>.</w:t>
      </w:r>
    </w:p>
    <w:p w14:paraId="68A557F4" w14:textId="77777777" w:rsidR="00A60256" w:rsidRPr="00594526" w:rsidRDefault="00A60256" w:rsidP="00E70257">
      <w:pPr>
        <w:jc w:val="both"/>
      </w:pPr>
    </w:p>
    <w:p w14:paraId="224E5B89" w14:textId="5E7F9533" w:rsidR="00C63510" w:rsidRPr="00594526" w:rsidRDefault="00FD68FC" w:rsidP="00E70257">
      <w:pPr>
        <w:jc w:val="both"/>
        <w:rPr>
          <w:b/>
          <w:bCs/>
        </w:rPr>
      </w:pPr>
      <w:r w:rsidRPr="00594526">
        <w:rPr>
          <w:b/>
          <w:bCs/>
        </w:rPr>
        <w:t>LISTA KSIĄŻEK NOMINOWANYCH W EDYCJI 20</w:t>
      </w:r>
      <w:r w:rsidR="00A72A46" w:rsidRPr="00594526">
        <w:rPr>
          <w:b/>
          <w:bCs/>
        </w:rPr>
        <w:t>2</w:t>
      </w:r>
      <w:r w:rsidR="00596566">
        <w:rPr>
          <w:b/>
          <w:bCs/>
        </w:rPr>
        <w:t>4</w:t>
      </w:r>
    </w:p>
    <w:p w14:paraId="5E8F76B8" w14:textId="79B3FAFC" w:rsidR="00344E9B" w:rsidRPr="00594526" w:rsidRDefault="008475FF" w:rsidP="00E70257">
      <w:pPr>
        <w:spacing w:after="0" w:line="360" w:lineRule="auto"/>
        <w:ind w:left="720" w:hanging="360"/>
        <w:jc w:val="both"/>
        <w:rPr>
          <w:b/>
          <w:bCs/>
        </w:rPr>
      </w:pPr>
      <w:r>
        <w:rPr>
          <w:b/>
          <w:bCs/>
        </w:rPr>
        <w:t>Książki d</w:t>
      </w:r>
      <w:r w:rsidR="00344E9B" w:rsidRPr="00594526">
        <w:rPr>
          <w:b/>
          <w:bCs/>
        </w:rPr>
        <w:t>la dorosłych</w:t>
      </w:r>
    </w:p>
    <w:p w14:paraId="5B210F20" w14:textId="77777777" w:rsidR="007C6250" w:rsidRDefault="007C6250" w:rsidP="00E70257">
      <w:pPr>
        <w:pStyle w:val="Akapitzlist"/>
        <w:numPr>
          <w:ilvl w:val="0"/>
          <w:numId w:val="7"/>
        </w:numPr>
        <w:spacing w:line="360" w:lineRule="auto"/>
        <w:jc w:val="both"/>
      </w:pPr>
      <w:r w:rsidRPr="00280DF2">
        <w:t>Karolina Ćwiek-Rogalska</w:t>
      </w:r>
      <w:r>
        <w:t xml:space="preserve">, </w:t>
      </w:r>
      <w:r w:rsidRPr="00C354C4">
        <w:rPr>
          <w:i/>
          <w:iCs/>
        </w:rPr>
        <w:t>Ziemie. Historie odzyskiwania i utraty</w:t>
      </w:r>
      <w:r>
        <w:t>, Wydawnictwo RN.</w:t>
      </w:r>
    </w:p>
    <w:p w14:paraId="1E4E141F" w14:textId="77777777" w:rsidR="007C6250" w:rsidRDefault="007C6250" w:rsidP="00E70257">
      <w:pPr>
        <w:pStyle w:val="Akapitzlist"/>
        <w:numPr>
          <w:ilvl w:val="0"/>
          <w:numId w:val="7"/>
        </w:numPr>
        <w:spacing w:line="360" w:lineRule="auto"/>
        <w:jc w:val="both"/>
      </w:pPr>
      <w:proofErr w:type="spellStart"/>
      <w:r w:rsidRPr="00E25D37">
        <w:t>Kristy</w:t>
      </w:r>
      <w:proofErr w:type="spellEnd"/>
      <w:r w:rsidRPr="00E25D37">
        <w:t xml:space="preserve"> Hamilton</w:t>
      </w:r>
      <w:r>
        <w:t xml:space="preserve">, </w:t>
      </w:r>
      <w:r w:rsidRPr="00C354C4">
        <w:rPr>
          <w:i/>
          <w:iCs/>
        </w:rPr>
        <w:t>Dzikie pomysły natury. Jak przyroda inspiruje świat nauki</w:t>
      </w:r>
      <w:r>
        <w:t xml:space="preserve">, tłum. </w:t>
      </w:r>
      <w:r w:rsidRPr="00E25D37">
        <w:t>Magdalena Rabsztyn-Anioł</w:t>
      </w:r>
      <w:r>
        <w:t xml:space="preserve">, Wydawnictwo </w:t>
      </w:r>
      <w:proofErr w:type="spellStart"/>
      <w:r w:rsidRPr="00E25D37">
        <w:t>Bo.wiem</w:t>
      </w:r>
      <w:proofErr w:type="spellEnd"/>
      <w:r>
        <w:t>.</w:t>
      </w:r>
    </w:p>
    <w:p w14:paraId="3466A667" w14:textId="77777777" w:rsidR="007C6250" w:rsidRDefault="007C6250" w:rsidP="00E70257">
      <w:pPr>
        <w:pStyle w:val="Akapitzlist"/>
        <w:numPr>
          <w:ilvl w:val="0"/>
          <w:numId w:val="7"/>
        </w:numPr>
        <w:spacing w:line="360" w:lineRule="auto"/>
        <w:jc w:val="both"/>
      </w:pPr>
      <w:r w:rsidRPr="00802749">
        <w:t xml:space="preserve">Ed </w:t>
      </w:r>
      <w:proofErr w:type="spellStart"/>
      <w:r w:rsidRPr="00802749">
        <w:t>Yong</w:t>
      </w:r>
      <w:proofErr w:type="spellEnd"/>
      <w:r>
        <w:t xml:space="preserve">, </w:t>
      </w:r>
      <w:r w:rsidRPr="00C354C4">
        <w:rPr>
          <w:i/>
          <w:iCs/>
        </w:rPr>
        <w:t>Niezwykłe zmysły. Jak zwierzęta odbierają świat</w:t>
      </w:r>
      <w:r>
        <w:t xml:space="preserve">, tłum. </w:t>
      </w:r>
      <w:r w:rsidRPr="00495D2B">
        <w:t>Magdalena Rabsztyn-Anioł</w:t>
      </w:r>
      <w:r>
        <w:t xml:space="preserve">, Wydawnictwo </w:t>
      </w:r>
      <w:proofErr w:type="spellStart"/>
      <w:r>
        <w:t>Bo.wiem</w:t>
      </w:r>
      <w:proofErr w:type="spellEnd"/>
      <w:r>
        <w:t>.</w:t>
      </w:r>
    </w:p>
    <w:p w14:paraId="6FC8529D" w14:textId="1BD42019" w:rsidR="007C6250" w:rsidRDefault="007C6250" w:rsidP="00E70257">
      <w:pPr>
        <w:pStyle w:val="Akapitzlist"/>
        <w:numPr>
          <w:ilvl w:val="0"/>
          <w:numId w:val="7"/>
        </w:numPr>
        <w:spacing w:line="360" w:lineRule="auto"/>
        <w:jc w:val="both"/>
      </w:pPr>
      <w:r w:rsidRPr="007B342A">
        <w:t xml:space="preserve">Tom </w:t>
      </w:r>
      <w:proofErr w:type="spellStart"/>
      <w:r w:rsidRPr="007B342A">
        <w:t>Higham</w:t>
      </w:r>
      <w:proofErr w:type="spellEnd"/>
      <w:r>
        <w:t xml:space="preserve">, </w:t>
      </w:r>
      <w:r w:rsidRPr="00C354C4">
        <w:rPr>
          <w:i/>
          <w:iCs/>
        </w:rPr>
        <w:t>Nie tylko Homo sapiens. Nowa historia pochodzenia człowieka</w:t>
      </w:r>
      <w:r>
        <w:t xml:space="preserve">, tłum. Adam Tuz, Wydawnictwo </w:t>
      </w:r>
      <w:r w:rsidRPr="007B342A">
        <w:t>Prószyński i ska</w:t>
      </w:r>
      <w:r>
        <w:t>.</w:t>
      </w:r>
    </w:p>
    <w:p w14:paraId="63CD0945" w14:textId="77777777" w:rsidR="006F73D1" w:rsidRDefault="006F73D1" w:rsidP="00E70257">
      <w:pPr>
        <w:pStyle w:val="Akapitzlist"/>
        <w:spacing w:line="360" w:lineRule="auto"/>
        <w:jc w:val="both"/>
      </w:pPr>
    </w:p>
    <w:p w14:paraId="58D57A80" w14:textId="77777777" w:rsidR="006F73D1" w:rsidRDefault="006F73D1" w:rsidP="00E70257">
      <w:pPr>
        <w:pStyle w:val="Akapitzlist"/>
        <w:spacing w:line="360" w:lineRule="auto"/>
        <w:jc w:val="both"/>
      </w:pPr>
    </w:p>
    <w:p w14:paraId="1E8642AC" w14:textId="77777777" w:rsidR="007C6250" w:rsidRDefault="007C6250" w:rsidP="00E70257">
      <w:pPr>
        <w:spacing w:line="360" w:lineRule="auto"/>
        <w:ind w:left="360"/>
        <w:jc w:val="both"/>
      </w:pPr>
    </w:p>
    <w:p w14:paraId="466A3F85" w14:textId="77777777" w:rsidR="007C6250" w:rsidRDefault="007C6250" w:rsidP="00E70257">
      <w:pPr>
        <w:spacing w:line="360" w:lineRule="auto"/>
        <w:ind w:left="360"/>
        <w:jc w:val="both"/>
      </w:pPr>
    </w:p>
    <w:p w14:paraId="6F9B8229" w14:textId="3B96AD61" w:rsidR="007C6250" w:rsidRDefault="007C6250" w:rsidP="00E70257">
      <w:pPr>
        <w:pStyle w:val="Akapitzlist"/>
        <w:numPr>
          <w:ilvl w:val="0"/>
          <w:numId w:val="7"/>
        </w:numPr>
        <w:spacing w:line="360" w:lineRule="auto"/>
        <w:jc w:val="both"/>
      </w:pPr>
      <w:r w:rsidRPr="00405287">
        <w:t>Tim James</w:t>
      </w:r>
      <w:r>
        <w:t xml:space="preserve">, </w:t>
      </w:r>
      <w:r w:rsidRPr="007C6250">
        <w:rPr>
          <w:i/>
          <w:iCs/>
        </w:rPr>
        <w:t>Przypadkiem. Jak największe (niezamierzone) odkrycia zmieniły świat</w:t>
      </w:r>
      <w:r>
        <w:t xml:space="preserve">, tłum. </w:t>
      </w:r>
      <w:r w:rsidRPr="00405287">
        <w:t>Agnieszka Dzikiewicz-Krawczyk</w:t>
      </w:r>
      <w:r>
        <w:t xml:space="preserve">, Wydawnictwo </w:t>
      </w:r>
      <w:r w:rsidRPr="00405287">
        <w:t>Insignis</w:t>
      </w:r>
      <w:r>
        <w:t>.</w:t>
      </w:r>
    </w:p>
    <w:p w14:paraId="3BDD5D73" w14:textId="77777777" w:rsidR="007C6250" w:rsidRDefault="007C6250" w:rsidP="00E70257">
      <w:pPr>
        <w:pStyle w:val="Akapitzlist"/>
        <w:numPr>
          <w:ilvl w:val="0"/>
          <w:numId w:val="7"/>
        </w:numPr>
        <w:spacing w:line="360" w:lineRule="auto"/>
        <w:jc w:val="both"/>
      </w:pPr>
      <w:r w:rsidRPr="00C24AAC">
        <w:t>Kamil Janicki</w:t>
      </w:r>
      <w:r>
        <w:t xml:space="preserve">, </w:t>
      </w:r>
      <w:r w:rsidRPr="00C354C4">
        <w:rPr>
          <w:i/>
          <w:iCs/>
        </w:rPr>
        <w:t>Życie w chłopskiej chacie</w:t>
      </w:r>
      <w:r>
        <w:t xml:space="preserve">, </w:t>
      </w:r>
      <w:r w:rsidRPr="00C24AAC">
        <w:t>Wydawnictwo Poznańskie</w:t>
      </w:r>
      <w:r>
        <w:t>.</w:t>
      </w:r>
    </w:p>
    <w:p w14:paraId="3656D6AD" w14:textId="77777777" w:rsidR="007C6250" w:rsidRDefault="007C6250" w:rsidP="00E70257">
      <w:pPr>
        <w:pStyle w:val="Akapitzlist"/>
        <w:numPr>
          <w:ilvl w:val="0"/>
          <w:numId w:val="7"/>
        </w:numPr>
        <w:spacing w:line="360" w:lineRule="auto"/>
        <w:jc w:val="both"/>
      </w:pPr>
      <w:r w:rsidRPr="00C24AAC">
        <w:t xml:space="preserve">Paulina </w:t>
      </w:r>
      <w:proofErr w:type="spellStart"/>
      <w:r w:rsidRPr="00C24AAC">
        <w:t>Łopatniuk</w:t>
      </w:r>
      <w:proofErr w:type="spellEnd"/>
      <w:r>
        <w:t xml:space="preserve">, </w:t>
      </w:r>
      <w:r w:rsidRPr="00C354C4">
        <w:rPr>
          <w:i/>
          <w:iCs/>
        </w:rPr>
        <w:t xml:space="preserve">Dama z </w:t>
      </w:r>
      <w:proofErr w:type="spellStart"/>
      <w:r w:rsidRPr="00C354C4">
        <w:rPr>
          <w:i/>
          <w:iCs/>
        </w:rPr>
        <w:t>grasiczką</w:t>
      </w:r>
      <w:proofErr w:type="spellEnd"/>
      <w:r>
        <w:t xml:space="preserve">, </w:t>
      </w:r>
      <w:r w:rsidRPr="00C24AAC">
        <w:t>Wydawnictwo Poznańskie</w:t>
      </w:r>
      <w:r>
        <w:t>.</w:t>
      </w:r>
    </w:p>
    <w:p w14:paraId="3C7672C8" w14:textId="77777777" w:rsidR="007C6250" w:rsidRDefault="007C6250" w:rsidP="00E70257">
      <w:pPr>
        <w:pStyle w:val="Akapitzlist"/>
        <w:numPr>
          <w:ilvl w:val="0"/>
          <w:numId w:val="7"/>
        </w:numPr>
        <w:spacing w:line="360" w:lineRule="auto"/>
        <w:jc w:val="both"/>
      </w:pPr>
      <w:r w:rsidRPr="00C24AAC">
        <w:t xml:space="preserve">Bart van </w:t>
      </w:r>
      <w:proofErr w:type="spellStart"/>
      <w:r w:rsidRPr="00C24AAC">
        <w:t>Loo</w:t>
      </w:r>
      <w:proofErr w:type="spellEnd"/>
      <w:r>
        <w:t xml:space="preserve">, </w:t>
      </w:r>
      <w:r w:rsidRPr="00C354C4">
        <w:rPr>
          <w:i/>
          <w:iCs/>
        </w:rPr>
        <w:t>Burgundczycy. Książęta równi królom</w:t>
      </w:r>
      <w:r>
        <w:t xml:space="preserve">, tłum. </w:t>
      </w:r>
      <w:r w:rsidRPr="00A65C1D">
        <w:t xml:space="preserve">Małgorzata </w:t>
      </w:r>
      <w:proofErr w:type="spellStart"/>
      <w:r w:rsidRPr="00A65C1D">
        <w:t>Diederen</w:t>
      </w:r>
      <w:proofErr w:type="spellEnd"/>
      <w:r w:rsidRPr="00A65C1D">
        <w:t>-Woźniak</w:t>
      </w:r>
      <w:r>
        <w:t>, Wydawnictwo Znak Horyzont.</w:t>
      </w:r>
    </w:p>
    <w:p w14:paraId="271E2485" w14:textId="77777777" w:rsidR="007C6250" w:rsidRDefault="007C6250" w:rsidP="00E70257">
      <w:pPr>
        <w:pStyle w:val="Akapitzlist"/>
        <w:numPr>
          <w:ilvl w:val="0"/>
          <w:numId w:val="7"/>
        </w:numPr>
        <w:spacing w:line="360" w:lineRule="auto"/>
        <w:jc w:val="both"/>
      </w:pPr>
      <w:proofErr w:type="spellStart"/>
      <w:r w:rsidRPr="005F75E9">
        <w:t>Siddhartha</w:t>
      </w:r>
      <w:proofErr w:type="spellEnd"/>
      <w:r w:rsidRPr="005F75E9">
        <w:t xml:space="preserve"> </w:t>
      </w:r>
      <w:proofErr w:type="spellStart"/>
      <w:r w:rsidRPr="005F75E9">
        <w:t>Mukherjee</w:t>
      </w:r>
      <w:proofErr w:type="spellEnd"/>
      <w:r>
        <w:t xml:space="preserve">, </w:t>
      </w:r>
      <w:r w:rsidRPr="00C354C4">
        <w:rPr>
          <w:i/>
          <w:iCs/>
        </w:rPr>
        <w:t>Pieśń komórek. Nowa epoka medycyny</w:t>
      </w:r>
      <w:r>
        <w:t xml:space="preserve">, tłum. </w:t>
      </w:r>
      <w:r w:rsidRPr="00BE6DE7">
        <w:t>Jan Dzierzgowski</w:t>
      </w:r>
      <w:r>
        <w:t>, Wydawnictwo Czarne.</w:t>
      </w:r>
    </w:p>
    <w:p w14:paraId="57408320" w14:textId="1917802F" w:rsidR="009149B3" w:rsidRDefault="007C6250" w:rsidP="00E70257">
      <w:pPr>
        <w:pStyle w:val="Akapitzlist"/>
        <w:numPr>
          <w:ilvl w:val="0"/>
          <w:numId w:val="7"/>
        </w:numPr>
        <w:spacing w:line="360" w:lineRule="auto"/>
        <w:jc w:val="both"/>
      </w:pPr>
      <w:r w:rsidRPr="00937154">
        <w:t xml:space="preserve">Suzie </w:t>
      </w:r>
      <w:proofErr w:type="spellStart"/>
      <w:r w:rsidRPr="00937154">
        <w:t>Sheehy</w:t>
      </w:r>
      <w:proofErr w:type="spellEnd"/>
      <w:r>
        <w:t xml:space="preserve">, </w:t>
      </w:r>
      <w:r w:rsidRPr="00C354C4">
        <w:rPr>
          <w:i/>
          <w:iCs/>
        </w:rPr>
        <w:t>Kwintesencja wszystkiego. Dwanaście eksperymentów, które zmieniły nasz świat</w:t>
      </w:r>
      <w:r>
        <w:t xml:space="preserve">, tłum. </w:t>
      </w:r>
      <w:r w:rsidRPr="00937154">
        <w:t xml:space="preserve">Tomasz </w:t>
      </w:r>
      <w:proofErr w:type="spellStart"/>
      <w:r w:rsidRPr="00937154">
        <w:t>Lanczewski</w:t>
      </w:r>
      <w:proofErr w:type="spellEnd"/>
      <w:r>
        <w:t>, Wydawnictwo Zysk i S-ka.</w:t>
      </w:r>
    </w:p>
    <w:p w14:paraId="30DA5D41" w14:textId="77777777" w:rsidR="00344E9B" w:rsidRPr="00594526" w:rsidRDefault="00344E9B" w:rsidP="00E70257">
      <w:pPr>
        <w:spacing w:after="0" w:line="360" w:lineRule="auto"/>
        <w:jc w:val="both"/>
        <w:rPr>
          <w:i/>
          <w:iCs/>
        </w:rPr>
      </w:pPr>
    </w:p>
    <w:p w14:paraId="4438475A" w14:textId="2646B233" w:rsidR="00344E9B" w:rsidRPr="00594526" w:rsidRDefault="008475FF" w:rsidP="00E70257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Książki d</w:t>
      </w:r>
      <w:r w:rsidR="00344E9B" w:rsidRPr="00594526">
        <w:rPr>
          <w:b/>
          <w:bCs/>
        </w:rPr>
        <w:t>la dzieci</w:t>
      </w:r>
      <w:r>
        <w:rPr>
          <w:b/>
          <w:bCs/>
        </w:rPr>
        <w:t xml:space="preserve"> i młodzieży</w:t>
      </w:r>
    </w:p>
    <w:p w14:paraId="7D29C333" w14:textId="77777777" w:rsidR="00A52CC8" w:rsidRDefault="00A52CC8" w:rsidP="00E70257">
      <w:pPr>
        <w:pStyle w:val="Akapitzlist"/>
        <w:numPr>
          <w:ilvl w:val="0"/>
          <w:numId w:val="8"/>
        </w:numPr>
        <w:spacing w:line="360" w:lineRule="auto"/>
        <w:jc w:val="both"/>
      </w:pPr>
      <w:r>
        <w:t xml:space="preserve">Adam Mirek, Katarzyna </w:t>
      </w:r>
      <w:proofErr w:type="spellStart"/>
      <w:r>
        <w:t>Cerazy</w:t>
      </w:r>
      <w:proofErr w:type="spellEnd"/>
      <w:r>
        <w:t xml:space="preserve"> (ilustracje), </w:t>
      </w:r>
      <w:proofErr w:type="spellStart"/>
      <w:r w:rsidRPr="00C354C4">
        <w:rPr>
          <w:i/>
          <w:iCs/>
        </w:rPr>
        <w:t>Glutologia</w:t>
      </w:r>
      <w:proofErr w:type="spellEnd"/>
      <w:r w:rsidRPr="00C354C4">
        <w:rPr>
          <w:i/>
          <w:iCs/>
        </w:rPr>
        <w:t xml:space="preserve">. Jak się nie dać </w:t>
      </w:r>
      <w:proofErr w:type="spellStart"/>
      <w:r w:rsidRPr="00C354C4">
        <w:rPr>
          <w:i/>
          <w:iCs/>
        </w:rPr>
        <w:t>mikropaskudom</w:t>
      </w:r>
      <w:proofErr w:type="spellEnd"/>
      <w:r w:rsidRPr="00C354C4">
        <w:rPr>
          <w:i/>
          <w:iCs/>
        </w:rPr>
        <w:t>, wstrętnym robalom i podstępnym chorobom</w:t>
      </w:r>
      <w:r>
        <w:t xml:space="preserve">, </w:t>
      </w:r>
      <w:r w:rsidRPr="00EC1C4D">
        <w:t>Znak Emotikon</w:t>
      </w:r>
      <w:r>
        <w:t>.</w:t>
      </w:r>
    </w:p>
    <w:p w14:paraId="4632780F" w14:textId="77777777" w:rsidR="00A52CC8" w:rsidRDefault="00A52CC8" w:rsidP="00E70257">
      <w:pPr>
        <w:pStyle w:val="Akapitzlist"/>
        <w:numPr>
          <w:ilvl w:val="0"/>
          <w:numId w:val="8"/>
        </w:numPr>
        <w:spacing w:line="360" w:lineRule="auto"/>
        <w:jc w:val="both"/>
      </w:pPr>
      <w:r>
        <w:t xml:space="preserve">Boguś Janiszewski, Agnieszka Jankowiak-Maik, Max </w:t>
      </w:r>
      <w:proofErr w:type="spellStart"/>
      <w:r>
        <w:t>Skorwider</w:t>
      </w:r>
      <w:proofErr w:type="spellEnd"/>
      <w:r>
        <w:t xml:space="preserve"> (ilustracje), </w:t>
      </w:r>
      <w:r w:rsidRPr="00C354C4">
        <w:rPr>
          <w:i/>
          <w:iCs/>
        </w:rPr>
        <w:t>Skąd się wzięła Polska?</w:t>
      </w:r>
      <w:r>
        <w:t>, Wydawnictwo Agora dla dzieci.</w:t>
      </w:r>
    </w:p>
    <w:p w14:paraId="1934AD18" w14:textId="77777777" w:rsidR="00A52CC8" w:rsidRDefault="00A52CC8" w:rsidP="00E70257">
      <w:pPr>
        <w:pStyle w:val="Akapitzlist"/>
        <w:numPr>
          <w:ilvl w:val="0"/>
          <w:numId w:val="8"/>
        </w:numPr>
        <w:spacing w:line="360" w:lineRule="auto"/>
        <w:jc w:val="both"/>
      </w:pPr>
      <w:r>
        <w:t xml:space="preserve">Róża </w:t>
      </w:r>
      <w:proofErr w:type="spellStart"/>
      <w:r>
        <w:t>Hajkuś</w:t>
      </w:r>
      <w:proofErr w:type="spellEnd"/>
      <w:r>
        <w:t xml:space="preserve">, Paweł </w:t>
      </w:r>
      <w:proofErr w:type="spellStart"/>
      <w:r>
        <w:t>Gierliński</w:t>
      </w:r>
      <w:proofErr w:type="spellEnd"/>
      <w:r>
        <w:t xml:space="preserve"> (ilustracje), </w:t>
      </w:r>
      <w:r w:rsidRPr="00C354C4">
        <w:rPr>
          <w:i/>
          <w:iCs/>
        </w:rPr>
        <w:t>Co się zdarza u lekarza</w:t>
      </w:r>
      <w:r>
        <w:t xml:space="preserve">, Wydawnictwo </w:t>
      </w:r>
      <w:proofErr w:type="spellStart"/>
      <w:r>
        <w:t>Sensus</w:t>
      </w:r>
      <w:proofErr w:type="spellEnd"/>
      <w:r>
        <w:t>.</w:t>
      </w:r>
    </w:p>
    <w:p w14:paraId="14E13CCD" w14:textId="77777777" w:rsidR="00A52CC8" w:rsidRDefault="00A52CC8" w:rsidP="00E70257">
      <w:pPr>
        <w:pStyle w:val="Akapitzlist"/>
        <w:numPr>
          <w:ilvl w:val="0"/>
          <w:numId w:val="8"/>
        </w:numPr>
        <w:spacing w:line="360" w:lineRule="auto"/>
        <w:jc w:val="both"/>
      </w:pPr>
      <w:r>
        <w:t xml:space="preserve">Łukasz Lamża, Paweł </w:t>
      </w:r>
      <w:proofErr w:type="spellStart"/>
      <w:r>
        <w:t>Mildner</w:t>
      </w:r>
      <w:proofErr w:type="spellEnd"/>
      <w:r>
        <w:t xml:space="preserve"> (ilustracje), </w:t>
      </w:r>
      <w:r w:rsidRPr="00C354C4">
        <w:rPr>
          <w:i/>
          <w:iCs/>
        </w:rPr>
        <w:t>Nie ma głupich pytań!</w:t>
      </w:r>
      <w:r>
        <w:t>, Wydawnictwo Wilga.</w:t>
      </w:r>
    </w:p>
    <w:p w14:paraId="1FE6381A" w14:textId="77777777" w:rsidR="00A52CC8" w:rsidRPr="00A069D5" w:rsidRDefault="00A52CC8" w:rsidP="00E70257">
      <w:pPr>
        <w:pStyle w:val="Akapitzlist"/>
        <w:numPr>
          <w:ilvl w:val="0"/>
          <w:numId w:val="8"/>
        </w:numPr>
        <w:spacing w:line="360" w:lineRule="auto"/>
        <w:jc w:val="both"/>
      </w:pPr>
      <w:r>
        <w:t xml:space="preserve">Agnieszka </w:t>
      </w:r>
      <w:proofErr w:type="spellStart"/>
      <w:r>
        <w:t>Graclik</w:t>
      </w:r>
      <w:proofErr w:type="spellEnd"/>
      <w:r>
        <w:t xml:space="preserve">, Joanna Czarnecka (ilustracje), </w:t>
      </w:r>
      <w:r w:rsidRPr="00C354C4">
        <w:rPr>
          <w:i/>
          <w:iCs/>
        </w:rPr>
        <w:t xml:space="preserve">Dziki poradnik gadania. </w:t>
      </w:r>
      <w:proofErr w:type="spellStart"/>
      <w:r w:rsidRPr="00C354C4">
        <w:rPr>
          <w:i/>
          <w:iCs/>
        </w:rPr>
        <w:t>Megaporcja</w:t>
      </w:r>
      <w:proofErr w:type="spellEnd"/>
      <w:r w:rsidRPr="00C354C4">
        <w:rPr>
          <w:i/>
          <w:iCs/>
        </w:rPr>
        <w:t xml:space="preserve"> wiedzy o zwierzętach</w:t>
      </w:r>
      <w:r>
        <w:t>, Wydawnictwo Wilga.</w:t>
      </w:r>
    </w:p>
    <w:p w14:paraId="6C8D5EF9" w14:textId="77777777" w:rsidR="003A4B47" w:rsidRPr="00594526" w:rsidRDefault="003A4B47" w:rsidP="00E70257">
      <w:pPr>
        <w:jc w:val="both"/>
        <w:rPr>
          <w:b/>
          <w:bCs/>
        </w:rPr>
      </w:pPr>
    </w:p>
    <w:p w14:paraId="0D5FD057" w14:textId="77777777" w:rsidR="00A60256" w:rsidRPr="00594526" w:rsidRDefault="00A60256" w:rsidP="00E70257">
      <w:pPr>
        <w:jc w:val="both"/>
      </w:pPr>
      <w:r w:rsidRPr="00594526">
        <w:rPr>
          <w:b/>
          <w:bCs/>
        </w:rPr>
        <w:t>Nominowali</w:t>
      </w:r>
    </w:p>
    <w:p w14:paraId="3617F179" w14:textId="5096A30D" w:rsidR="00A20A68" w:rsidRPr="00594526" w:rsidRDefault="00A20A68" w:rsidP="00E70257">
      <w:pPr>
        <w:jc w:val="both"/>
        <w:rPr>
          <w:rStyle w:val="Uwydatnienie"/>
          <w:i w:val="0"/>
          <w:iCs w:val="0"/>
        </w:rPr>
      </w:pPr>
      <w:r w:rsidRPr="00C306CB">
        <w:rPr>
          <w:rStyle w:val="Uwydatnienie"/>
          <w:b/>
          <w:bCs/>
          <w:i w:val="0"/>
          <w:iCs w:val="0"/>
        </w:rPr>
        <w:t>Prof. Krzysztof Ciesielski</w:t>
      </w:r>
      <w:r w:rsidR="00974034" w:rsidRPr="00594526">
        <w:rPr>
          <w:rStyle w:val="Uwydatnienie"/>
          <w:i w:val="0"/>
          <w:iCs w:val="0"/>
        </w:rPr>
        <w:t xml:space="preserve"> </w:t>
      </w:r>
      <w:r w:rsidR="00974034" w:rsidRPr="00594526">
        <w:t>–</w:t>
      </w:r>
      <w:r w:rsidRPr="00594526">
        <w:rPr>
          <w:rStyle w:val="Uwydatnienie"/>
          <w:i w:val="0"/>
          <w:iCs w:val="0"/>
        </w:rPr>
        <w:t xml:space="preserve"> matematyk, </w:t>
      </w:r>
      <w:r w:rsidR="00A53556" w:rsidRPr="00594526">
        <w:t>Uniwersytet Jagielloński,</w:t>
      </w:r>
      <w:r w:rsidR="00A53556" w:rsidRPr="00594526">
        <w:rPr>
          <w:rStyle w:val="Uwydatnienie"/>
          <w:i w:val="0"/>
          <w:iCs w:val="0"/>
        </w:rPr>
        <w:t xml:space="preserve"> </w:t>
      </w:r>
      <w:r w:rsidRPr="00594526">
        <w:rPr>
          <w:rStyle w:val="Uwydatnienie"/>
          <w:i w:val="0"/>
          <w:iCs w:val="0"/>
        </w:rPr>
        <w:t>popularyzator nauk</w:t>
      </w:r>
      <w:r w:rsidR="00E112A3" w:rsidRPr="00594526">
        <w:rPr>
          <w:rStyle w:val="Uwydatnienie"/>
          <w:i w:val="0"/>
          <w:iCs w:val="0"/>
        </w:rPr>
        <w:t>i</w:t>
      </w:r>
    </w:p>
    <w:p w14:paraId="247A9614" w14:textId="7749BA8B" w:rsidR="00F336E3" w:rsidRPr="00594526" w:rsidRDefault="00F336E3" w:rsidP="00E70257">
      <w:pPr>
        <w:jc w:val="both"/>
      </w:pPr>
      <w:r w:rsidRPr="00C306CB">
        <w:rPr>
          <w:b/>
          <w:bCs/>
        </w:rPr>
        <w:t>Dr Michał Faszcza</w:t>
      </w:r>
      <w:r w:rsidRPr="00594526">
        <w:t xml:space="preserve"> – historyk</w:t>
      </w:r>
      <w:r w:rsidR="00A53556" w:rsidRPr="00594526">
        <w:t xml:space="preserve">, </w:t>
      </w:r>
      <w:r w:rsidR="001273CE" w:rsidRPr="00594526">
        <w:t xml:space="preserve">Uniwersytet </w:t>
      </w:r>
      <w:r w:rsidRPr="00594526">
        <w:t>Ś</w:t>
      </w:r>
      <w:r w:rsidR="001273CE" w:rsidRPr="00594526">
        <w:t>ląski</w:t>
      </w:r>
      <w:r w:rsidRPr="00594526">
        <w:t>, Mądre Książki</w:t>
      </w:r>
    </w:p>
    <w:p w14:paraId="049E782B" w14:textId="7144C5B5" w:rsidR="00A53556" w:rsidRDefault="00A53556" w:rsidP="00E70257">
      <w:pPr>
        <w:jc w:val="both"/>
      </w:pPr>
      <w:r w:rsidRPr="00C306CB">
        <w:rPr>
          <w:b/>
          <w:bCs/>
        </w:rPr>
        <w:t>Dr Kamil Kopij</w:t>
      </w:r>
      <w:r w:rsidRPr="00594526">
        <w:t xml:space="preserve"> – archeolog, Uniwersytet Jagielloński, Mądre Książki</w:t>
      </w:r>
    </w:p>
    <w:p w14:paraId="53AD2791" w14:textId="43795BC6" w:rsidR="002925D8" w:rsidRPr="00594526" w:rsidRDefault="002925D8" w:rsidP="00E70257">
      <w:pPr>
        <w:jc w:val="both"/>
      </w:pPr>
      <w:r w:rsidRPr="00C306CB">
        <w:rPr>
          <w:b/>
          <w:bCs/>
        </w:rPr>
        <w:t>Rafał Siemko</w:t>
      </w:r>
      <w:r w:rsidRPr="00594526">
        <w:t xml:space="preserve"> – filolog, Mądre Książki</w:t>
      </w:r>
    </w:p>
    <w:p w14:paraId="515ECE2E" w14:textId="77777777" w:rsidR="00C03EBD" w:rsidRDefault="00C03EBD" w:rsidP="00E70257">
      <w:pPr>
        <w:jc w:val="both"/>
      </w:pPr>
    </w:p>
    <w:p w14:paraId="76AB0CFD" w14:textId="77777777" w:rsidR="00C03EBD" w:rsidRDefault="00C03EBD" w:rsidP="00E70257">
      <w:pPr>
        <w:jc w:val="both"/>
      </w:pPr>
    </w:p>
    <w:p w14:paraId="7482CC1F" w14:textId="77777777" w:rsidR="00C03EBD" w:rsidRDefault="00C03EBD" w:rsidP="00E70257">
      <w:pPr>
        <w:jc w:val="both"/>
      </w:pPr>
    </w:p>
    <w:p w14:paraId="4EBE1F1E" w14:textId="77777777" w:rsidR="00C03EBD" w:rsidRDefault="00C03EBD" w:rsidP="00E70257">
      <w:pPr>
        <w:jc w:val="both"/>
      </w:pPr>
    </w:p>
    <w:p w14:paraId="54C3926D" w14:textId="77777777" w:rsidR="00C03EBD" w:rsidRDefault="00C03EBD" w:rsidP="00E70257">
      <w:pPr>
        <w:jc w:val="both"/>
      </w:pPr>
    </w:p>
    <w:p w14:paraId="594401F4" w14:textId="7D6CF142" w:rsidR="006856AC" w:rsidRDefault="006856AC" w:rsidP="00E70257">
      <w:pPr>
        <w:jc w:val="both"/>
      </w:pPr>
      <w:r w:rsidRPr="00590250">
        <w:rPr>
          <w:b/>
          <w:bCs/>
        </w:rPr>
        <w:t>Dr Michał Jacek Baranowski</w:t>
      </w:r>
      <w:r>
        <w:rPr>
          <w:b/>
          <w:bCs/>
        </w:rPr>
        <w:t xml:space="preserve"> </w:t>
      </w:r>
      <w:r>
        <w:t xml:space="preserve">– historyk, </w:t>
      </w:r>
      <w:r>
        <w:rPr>
          <w:rStyle w:val="hgkelc"/>
        </w:rPr>
        <w:t xml:space="preserve">stały współpracownik </w:t>
      </w:r>
      <w:hyperlink r:id="rId13" w:history="1">
        <w:r w:rsidRPr="001F2F96">
          <w:rPr>
            <w:rStyle w:val="Hipercze"/>
          </w:rPr>
          <w:t>Centrum Badań Ryzyka Systemowego</w:t>
        </w:r>
      </w:hyperlink>
      <w:r>
        <w:rPr>
          <w:rStyle w:val="hgkelc"/>
        </w:rPr>
        <w:t xml:space="preserve"> na Wydziale </w:t>
      </w:r>
      <w:proofErr w:type="spellStart"/>
      <w:r>
        <w:rPr>
          <w:rStyle w:val="hgkelc"/>
        </w:rPr>
        <w:t>Artes</w:t>
      </w:r>
      <w:proofErr w:type="spellEnd"/>
      <w:r>
        <w:rPr>
          <w:rStyle w:val="hgkelc"/>
        </w:rPr>
        <w:t xml:space="preserve"> </w:t>
      </w:r>
      <w:proofErr w:type="spellStart"/>
      <w:r>
        <w:rPr>
          <w:rStyle w:val="hgkelc"/>
        </w:rPr>
        <w:t>Liberales</w:t>
      </w:r>
      <w:proofErr w:type="spellEnd"/>
      <w:r>
        <w:rPr>
          <w:rStyle w:val="hgkelc"/>
        </w:rPr>
        <w:t xml:space="preserve"> Uniwersytetu Warszawskiego oraz popularyzator nauki</w:t>
      </w:r>
    </w:p>
    <w:p w14:paraId="3C4CE704" w14:textId="1639BEB2" w:rsidR="00E65BE9" w:rsidRDefault="00E65BE9" w:rsidP="00E70257">
      <w:pPr>
        <w:jc w:val="both"/>
      </w:pPr>
      <w:r w:rsidRPr="002F5F40">
        <w:rPr>
          <w:rStyle w:val="hgkelc"/>
          <w:b/>
          <w:bCs/>
        </w:rPr>
        <w:t>Prof. Przemysław Bąbel</w:t>
      </w:r>
      <w:r>
        <w:rPr>
          <w:rStyle w:val="hgkelc"/>
        </w:rPr>
        <w:t xml:space="preserve"> – psycholog, kieruje </w:t>
      </w:r>
      <w:hyperlink r:id="rId14" w:history="1">
        <w:r w:rsidRPr="00EA4592">
          <w:rPr>
            <w:rStyle w:val="Hipercze"/>
          </w:rPr>
          <w:t>Zespołem Badania Bólu</w:t>
        </w:r>
      </w:hyperlink>
      <w:r>
        <w:t>, Uniwersytet Jagielloński</w:t>
      </w:r>
    </w:p>
    <w:p w14:paraId="15BFD542" w14:textId="1D6F7C2F" w:rsidR="00AC211F" w:rsidRDefault="00AC211F" w:rsidP="00E70257">
      <w:pPr>
        <w:jc w:val="both"/>
      </w:pPr>
      <w:r w:rsidRPr="00590250">
        <w:rPr>
          <w:b/>
          <w:bCs/>
        </w:rPr>
        <w:t>Dr Agnieszka Defus</w:t>
      </w:r>
      <w:r w:rsidRPr="006731EC">
        <w:t xml:space="preserve"> – </w:t>
      </w:r>
      <w:r>
        <w:t xml:space="preserve">popularyzatorka nauki, </w:t>
      </w:r>
      <w:hyperlink r:id="rId15" w:history="1">
        <w:proofErr w:type="spellStart"/>
        <w:r w:rsidRPr="00E157FE">
          <w:rPr>
            <w:rStyle w:val="Hipercze"/>
          </w:rPr>
          <w:t>Cafe</w:t>
        </w:r>
        <w:proofErr w:type="spellEnd"/>
        <w:r w:rsidRPr="00E157FE">
          <w:rPr>
            <w:rStyle w:val="Hipercze"/>
          </w:rPr>
          <w:t xml:space="preserve"> Nauka UJ</w:t>
        </w:r>
      </w:hyperlink>
    </w:p>
    <w:p w14:paraId="23360D6F" w14:textId="407165DD" w:rsidR="008D123C" w:rsidRDefault="008D123C" w:rsidP="00E70257">
      <w:pPr>
        <w:jc w:val="both"/>
      </w:pPr>
      <w:r w:rsidRPr="00590250">
        <w:rPr>
          <w:b/>
          <w:bCs/>
        </w:rPr>
        <w:t>Dr Tomasz Miller</w:t>
      </w:r>
      <w:r w:rsidRPr="00590250">
        <w:t xml:space="preserve"> </w:t>
      </w:r>
      <w:r>
        <w:t>–</w:t>
      </w:r>
      <w:r w:rsidRPr="00590250">
        <w:t xml:space="preserve"> fizyk matematyczny</w:t>
      </w:r>
      <w:r w:rsidR="00E157FE">
        <w:t xml:space="preserve">, </w:t>
      </w:r>
      <w:hyperlink r:id="rId16" w:history="1">
        <w:r w:rsidRPr="00A511AD">
          <w:rPr>
            <w:rStyle w:val="Hipercze"/>
          </w:rPr>
          <w:t>Centrum Kopernika Badań Interdyscyplinarnych UJ</w:t>
        </w:r>
      </w:hyperlink>
    </w:p>
    <w:p w14:paraId="7CE76E37" w14:textId="0459D920" w:rsidR="00D231D2" w:rsidRDefault="00D231D2" w:rsidP="00E70257">
      <w:pPr>
        <w:jc w:val="both"/>
      </w:pPr>
      <w:hyperlink r:id="rId17" w:history="1">
        <w:r w:rsidRPr="0052294E">
          <w:rPr>
            <w:rStyle w:val="Hipercze"/>
            <w:b/>
            <w:bCs/>
          </w:rPr>
          <w:t>Misja Naukowa</w:t>
        </w:r>
      </w:hyperlink>
      <w:r>
        <w:t xml:space="preserve"> – </w:t>
      </w:r>
      <w:r w:rsidRPr="006731EC">
        <w:t xml:space="preserve">dr inż. hab. Katarzyna </w:t>
      </w:r>
      <w:proofErr w:type="spellStart"/>
      <w:r w:rsidRPr="006731EC">
        <w:t>Siuzdak</w:t>
      </w:r>
      <w:proofErr w:type="spellEnd"/>
      <w:r w:rsidRPr="006731EC">
        <w:t xml:space="preserve"> </w:t>
      </w:r>
      <w:r w:rsidR="0052294E">
        <w:t>oraz</w:t>
      </w:r>
      <w:r w:rsidRPr="006731EC">
        <w:t xml:space="preserve"> dr hab. Katarzyna Grochowska</w:t>
      </w:r>
      <w:r w:rsidR="00D73562">
        <w:t xml:space="preserve">, prowadzą </w:t>
      </w:r>
      <w:r w:rsidRPr="006731EC">
        <w:t>bloga</w:t>
      </w:r>
      <w:r w:rsidR="00D73562">
        <w:t xml:space="preserve"> </w:t>
      </w:r>
      <w:r w:rsidRPr="006731EC">
        <w:t xml:space="preserve">promującego treści </w:t>
      </w:r>
      <w:proofErr w:type="spellStart"/>
      <w:r w:rsidRPr="006731EC">
        <w:t>popnaukowe</w:t>
      </w:r>
      <w:proofErr w:type="spellEnd"/>
      <w:r w:rsidRPr="006731EC">
        <w:t xml:space="preserve"> </w:t>
      </w:r>
      <w:r>
        <w:t xml:space="preserve">z zakresu nauk ścisłych wśród </w:t>
      </w:r>
      <w:r w:rsidRPr="006731EC">
        <w:t>dzieci i dorosłych</w:t>
      </w:r>
    </w:p>
    <w:p w14:paraId="588B0488" w14:textId="6ED1EA99" w:rsidR="00CC3EC7" w:rsidRDefault="00CC3EC7" w:rsidP="00E70257">
      <w:pPr>
        <w:jc w:val="both"/>
        <w:rPr>
          <w:rStyle w:val="Hipercze"/>
        </w:rPr>
      </w:pPr>
      <w:r w:rsidRPr="00C306CB">
        <w:rPr>
          <w:b/>
          <w:bCs/>
        </w:rPr>
        <w:t>Marta Alicja Trzeciak</w:t>
      </w:r>
      <w:r w:rsidRPr="00B45D12">
        <w:t xml:space="preserve"> – </w:t>
      </w:r>
      <w:proofErr w:type="spellStart"/>
      <w:r w:rsidRPr="00B45D12">
        <w:t>weterynarka</w:t>
      </w:r>
      <w:proofErr w:type="spellEnd"/>
      <w:r w:rsidRPr="00B45D12">
        <w:t>, popularyzatorka nauki, Mądre Książki</w:t>
      </w:r>
      <w:r w:rsidR="00B45D12" w:rsidRPr="00B45D12">
        <w:t xml:space="preserve">, </w:t>
      </w:r>
      <w:hyperlink r:id="rId18">
        <w:r w:rsidR="00B45D12" w:rsidRPr="00B45D12">
          <w:rPr>
            <w:rStyle w:val="Hipercze"/>
          </w:rPr>
          <w:t xml:space="preserve">Centrum Nauki </w:t>
        </w:r>
        <w:proofErr w:type="spellStart"/>
        <w:r w:rsidR="00B45D12" w:rsidRPr="00B45D12">
          <w:rPr>
            <w:rStyle w:val="Hipercze"/>
          </w:rPr>
          <w:t>Experyment</w:t>
        </w:r>
        <w:proofErr w:type="spellEnd"/>
        <w:r w:rsidR="00B45D12" w:rsidRPr="00B45D12">
          <w:rPr>
            <w:rStyle w:val="Hipercze"/>
          </w:rPr>
          <w:t xml:space="preserve"> w Gdyni</w:t>
        </w:r>
      </w:hyperlink>
    </w:p>
    <w:p w14:paraId="4E1DDDD5" w14:textId="190D9EE3" w:rsidR="00F25A84" w:rsidRDefault="00F25A84" w:rsidP="00E70257">
      <w:pPr>
        <w:jc w:val="both"/>
      </w:pPr>
      <w:r w:rsidRPr="00C306CB">
        <w:rPr>
          <w:b/>
          <w:bCs/>
        </w:rPr>
        <w:t>Agnieszka Karp-Szymańska</w:t>
      </w:r>
      <w:r>
        <w:t xml:space="preserve"> – filolożka polska, animatorka kultury, </w:t>
      </w:r>
      <w:hyperlink r:id="rId19" w:history="1">
        <w:r w:rsidRPr="00E22BB4">
          <w:rPr>
            <w:rStyle w:val="Hipercze"/>
          </w:rPr>
          <w:t>prezeska zarządu w Grupa CzasDzieci.pl Sp. Z o. o.</w:t>
        </w:r>
      </w:hyperlink>
    </w:p>
    <w:p w14:paraId="6D6160D6" w14:textId="5EB905A9" w:rsidR="00587C4D" w:rsidRDefault="00C6556D" w:rsidP="00E70257">
      <w:pPr>
        <w:jc w:val="both"/>
        <w:rPr>
          <w:rStyle w:val="HTML-cytat"/>
          <w:i w:val="0"/>
          <w:iCs w:val="0"/>
        </w:rPr>
      </w:pPr>
      <w:r w:rsidRPr="00C306CB">
        <w:rPr>
          <w:rStyle w:val="HTML-cytat"/>
          <w:b/>
          <w:bCs/>
          <w:i w:val="0"/>
          <w:iCs w:val="0"/>
        </w:rPr>
        <w:t>Artur Wójcik</w:t>
      </w:r>
      <w:r w:rsidRPr="00594526">
        <w:rPr>
          <w:rStyle w:val="HTML-cytat"/>
          <w:i w:val="0"/>
          <w:iCs w:val="0"/>
        </w:rPr>
        <w:t xml:space="preserve"> </w:t>
      </w:r>
      <w:r w:rsidRPr="00594526">
        <w:rPr>
          <w:i/>
          <w:iCs/>
        </w:rPr>
        <w:t xml:space="preserve">– </w:t>
      </w:r>
      <w:r w:rsidRPr="00594526">
        <w:rPr>
          <w:rStyle w:val="HTML-cytat"/>
          <w:i w:val="0"/>
          <w:iCs w:val="0"/>
        </w:rPr>
        <w:t xml:space="preserve">historyk, </w:t>
      </w:r>
      <w:hyperlink r:id="rId20" w:history="1">
        <w:proofErr w:type="spellStart"/>
        <w:r w:rsidRPr="00594526">
          <w:rPr>
            <w:rStyle w:val="Hipercze"/>
          </w:rPr>
          <w:t>Sigillum</w:t>
        </w:r>
        <w:proofErr w:type="spellEnd"/>
        <w:r w:rsidRPr="00594526">
          <w:rPr>
            <w:rStyle w:val="Hipercze"/>
          </w:rPr>
          <w:t xml:space="preserve"> </w:t>
        </w:r>
        <w:proofErr w:type="spellStart"/>
        <w:r w:rsidRPr="00594526">
          <w:rPr>
            <w:rStyle w:val="Hipercze"/>
          </w:rPr>
          <w:t>Authenticum</w:t>
        </w:r>
        <w:proofErr w:type="spellEnd"/>
      </w:hyperlink>
      <w:r w:rsidRPr="00594526">
        <w:rPr>
          <w:rStyle w:val="HTML-cytat"/>
          <w:i w:val="0"/>
          <w:iCs w:val="0"/>
        </w:rPr>
        <w:t>, autor książki „Fantazmat Wielkiej Lechii”, za którą otrzymał Nagrodę społeczności akademickiej UJ w ramach Mądrych Książek 2019</w:t>
      </w:r>
    </w:p>
    <w:p w14:paraId="6698A210" w14:textId="0DCFAB6E" w:rsidR="00C306CB" w:rsidRPr="006731EC" w:rsidRDefault="00C306CB" w:rsidP="00E70257">
      <w:pPr>
        <w:jc w:val="both"/>
      </w:pPr>
      <w:r w:rsidRPr="00590250">
        <w:rPr>
          <w:b/>
          <w:bCs/>
        </w:rPr>
        <w:t>Dr Adam Zbyryt</w:t>
      </w:r>
      <w:r w:rsidRPr="00590250">
        <w:t xml:space="preserve"> – biolog, Uniwersytet w Białymstoku, </w:t>
      </w:r>
      <w:hyperlink r:id="rId21" w:history="1">
        <w:r w:rsidRPr="00CE0D45">
          <w:rPr>
            <w:rStyle w:val="Hipercze"/>
          </w:rPr>
          <w:t>Polskie Towarzystwo Ochrony Ptaków</w:t>
        </w:r>
      </w:hyperlink>
      <w:r w:rsidRPr="00590250">
        <w:t>, popularyzator nauki</w:t>
      </w:r>
    </w:p>
    <w:p w14:paraId="2CD0F01F" w14:textId="77777777" w:rsidR="00C306CB" w:rsidRDefault="00C306CB" w:rsidP="00E70257">
      <w:pPr>
        <w:jc w:val="both"/>
      </w:pPr>
    </w:p>
    <w:p w14:paraId="102E50D8" w14:textId="5BE02A43" w:rsidR="00587C4D" w:rsidRDefault="00587C4D" w:rsidP="00E70257">
      <w:pPr>
        <w:jc w:val="both"/>
      </w:pPr>
    </w:p>
    <w:sectPr w:rsidR="00587C4D">
      <w:head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24E49" w14:textId="77777777" w:rsidR="001C7B23" w:rsidRDefault="001C7B23" w:rsidP="001C7B23">
      <w:pPr>
        <w:spacing w:after="0" w:line="240" w:lineRule="auto"/>
      </w:pPr>
      <w:r>
        <w:separator/>
      </w:r>
    </w:p>
  </w:endnote>
  <w:endnote w:type="continuationSeparator" w:id="0">
    <w:p w14:paraId="0F8B762D" w14:textId="77777777" w:rsidR="001C7B23" w:rsidRDefault="001C7B23" w:rsidP="001C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301F6" w14:textId="77777777" w:rsidR="001C7B23" w:rsidRDefault="001C7B23" w:rsidP="001C7B23">
      <w:pPr>
        <w:spacing w:after="0" w:line="240" w:lineRule="auto"/>
      </w:pPr>
      <w:r>
        <w:separator/>
      </w:r>
    </w:p>
  </w:footnote>
  <w:footnote w:type="continuationSeparator" w:id="0">
    <w:p w14:paraId="3799E4F3" w14:textId="77777777" w:rsidR="001C7B23" w:rsidRDefault="001C7B23" w:rsidP="001C7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698B" w14:textId="2E1EA95E" w:rsidR="001C7B23" w:rsidRDefault="001D722A" w:rsidP="00AB15C0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7A7CE3" wp14:editId="60C13AC8">
          <wp:simplePos x="0" y="0"/>
          <wp:positionH relativeFrom="margin">
            <wp:align>center</wp:align>
          </wp:positionH>
          <wp:positionV relativeFrom="paragraph">
            <wp:posOffset>-154305</wp:posOffset>
          </wp:positionV>
          <wp:extent cx="2085975" cy="1179830"/>
          <wp:effectExtent l="0" t="0" r="0" b="0"/>
          <wp:wrapSquare wrapText="bothSides"/>
          <wp:docPr id="249356590" name="Obraz 1" descr="Obraz zawierający Grafika, Czcionka, tekst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356590" name="Obraz 1" descr="Obraz zawierający Grafika, Czcionka, tekst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1179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403"/>
    <w:multiLevelType w:val="hybridMultilevel"/>
    <w:tmpl w:val="39CA4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06827"/>
    <w:multiLevelType w:val="hybridMultilevel"/>
    <w:tmpl w:val="FB64D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28A3"/>
    <w:multiLevelType w:val="hybridMultilevel"/>
    <w:tmpl w:val="6C989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7776B"/>
    <w:multiLevelType w:val="hybridMultilevel"/>
    <w:tmpl w:val="C83E9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2769F"/>
    <w:multiLevelType w:val="hybridMultilevel"/>
    <w:tmpl w:val="2D0A3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93FDC"/>
    <w:multiLevelType w:val="hybridMultilevel"/>
    <w:tmpl w:val="1E24C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A1B10"/>
    <w:multiLevelType w:val="hybridMultilevel"/>
    <w:tmpl w:val="D0ECA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43253"/>
    <w:multiLevelType w:val="hybridMultilevel"/>
    <w:tmpl w:val="25D6F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822630">
    <w:abstractNumId w:val="6"/>
  </w:num>
  <w:num w:numId="2" w16cid:durableId="1286541809">
    <w:abstractNumId w:val="1"/>
  </w:num>
  <w:num w:numId="3" w16cid:durableId="1846435242">
    <w:abstractNumId w:val="2"/>
  </w:num>
  <w:num w:numId="4" w16cid:durableId="1803961543">
    <w:abstractNumId w:val="5"/>
  </w:num>
  <w:num w:numId="5" w16cid:durableId="271478035">
    <w:abstractNumId w:val="4"/>
  </w:num>
  <w:num w:numId="6" w16cid:durableId="1458646365">
    <w:abstractNumId w:val="7"/>
  </w:num>
  <w:num w:numId="7" w16cid:durableId="127741928">
    <w:abstractNumId w:val="0"/>
  </w:num>
  <w:num w:numId="8" w16cid:durableId="477961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8FC"/>
    <w:rsid w:val="000058D8"/>
    <w:rsid w:val="0004414E"/>
    <w:rsid w:val="000538C1"/>
    <w:rsid w:val="00061F71"/>
    <w:rsid w:val="00065EA0"/>
    <w:rsid w:val="0007202C"/>
    <w:rsid w:val="00072FA7"/>
    <w:rsid w:val="000D17E8"/>
    <w:rsid w:val="000F2564"/>
    <w:rsid w:val="001273CE"/>
    <w:rsid w:val="00151A39"/>
    <w:rsid w:val="00193AD3"/>
    <w:rsid w:val="001C7B23"/>
    <w:rsid w:val="001D722A"/>
    <w:rsid w:val="001F2F96"/>
    <w:rsid w:val="002121FD"/>
    <w:rsid w:val="00242B0C"/>
    <w:rsid w:val="002527BF"/>
    <w:rsid w:val="00264A04"/>
    <w:rsid w:val="00283942"/>
    <w:rsid w:val="00291BD8"/>
    <w:rsid w:val="002925D8"/>
    <w:rsid w:val="002E316C"/>
    <w:rsid w:val="00344E9B"/>
    <w:rsid w:val="003520FF"/>
    <w:rsid w:val="00394220"/>
    <w:rsid w:val="003A4B47"/>
    <w:rsid w:val="003C790E"/>
    <w:rsid w:val="003E4837"/>
    <w:rsid w:val="004360BA"/>
    <w:rsid w:val="00440829"/>
    <w:rsid w:val="00483C58"/>
    <w:rsid w:val="004C3566"/>
    <w:rsid w:val="004E2D1E"/>
    <w:rsid w:val="00500C70"/>
    <w:rsid w:val="005204E1"/>
    <w:rsid w:val="0052294E"/>
    <w:rsid w:val="00567455"/>
    <w:rsid w:val="00587C4D"/>
    <w:rsid w:val="00594526"/>
    <w:rsid w:val="00596566"/>
    <w:rsid w:val="005C2CA9"/>
    <w:rsid w:val="005D23F1"/>
    <w:rsid w:val="005E40BD"/>
    <w:rsid w:val="00607909"/>
    <w:rsid w:val="00610AC8"/>
    <w:rsid w:val="00614736"/>
    <w:rsid w:val="00614C61"/>
    <w:rsid w:val="006160F5"/>
    <w:rsid w:val="0067049E"/>
    <w:rsid w:val="006856AC"/>
    <w:rsid w:val="006864DC"/>
    <w:rsid w:val="00691551"/>
    <w:rsid w:val="006A7415"/>
    <w:rsid w:val="006C1727"/>
    <w:rsid w:val="006F73D1"/>
    <w:rsid w:val="007011E5"/>
    <w:rsid w:val="00723933"/>
    <w:rsid w:val="0074336D"/>
    <w:rsid w:val="00747C99"/>
    <w:rsid w:val="0076720C"/>
    <w:rsid w:val="007824DB"/>
    <w:rsid w:val="007906EC"/>
    <w:rsid w:val="007A406B"/>
    <w:rsid w:val="007A50F5"/>
    <w:rsid w:val="007C6250"/>
    <w:rsid w:val="007D5BB9"/>
    <w:rsid w:val="007E69EF"/>
    <w:rsid w:val="007F0ADF"/>
    <w:rsid w:val="007F2F17"/>
    <w:rsid w:val="007F7B91"/>
    <w:rsid w:val="00802880"/>
    <w:rsid w:val="00807A60"/>
    <w:rsid w:val="00824296"/>
    <w:rsid w:val="00840531"/>
    <w:rsid w:val="008475FF"/>
    <w:rsid w:val="00871DA9"/>
    <w:rsid w:val="008D123C"/>
    <w:rsid w:val="008E1113"/>
    <w:rsid w:val="008E3DB8"/>
    <w:rsid w:val="009149B3"/>
    <w:rsid w:val="00941540"/>
    <w:rsid w:val="009447C4"/>
    <w:rsid w:val="0095357F"/>
    <w:rsid w:val="00974034"/>
    <w:rsid w:val="00A20A68"/>
    <w:rsid w:val="00A31495"/>
    <w:rsid w:val="00A36DBA"/>
    <w:rsid w:val="00A4263B"/>
    <w:rsid w:val="00A45396"/>
    <w:rsid w:val="00A511AD"/>
    <w:rsid w:val="00A52CC8"/>
    <w:rsid w:val="00A53556"/>
    <w:rsid w:val="00A60256"/>
    <w:rsid w:val="00A72652"/>
    <w:rsid w:val="00A72A46"/>
    <w:rsid w:val="00A87CCC"/>
    <w:rsid w:val="00AA5FDE"/>
    <w:rsid w:val="00AB15C0"/>
    <w:rsid w:val="00AB685E"/>
    <w:rsid w:val="00AC211F"/>
    <w:rsid w:val="00AF7304"/>
    <w:rsid w:val="00B009D0"/>
    <w:rsid w:val="00B219E2"/>
    <w:rsid w:val="00B431DA"/>
    <w:rsid w:val="00B45D12"/>
    <w:rsid w:val="00B805F5"/>
    <w:rsid w:val="00B960BD"/>
    <w:rsid w:val="00BD3440"/>
    <w:rsid w:val="00BF7D84"/>
    <w:rsid w:val="00C03EBD"/>
    <w:rsid w:val="00C306CB"/>
    <w:rsid w:val="00C56CB0"/>
    <w:rsid w:val="00C63510"/>
    <w:rsid w:val="00C6556D"/>
    <w:rsid w:val="00C84633"/>
    <w:rsid w:val="00C931DA"/>
    <w:rsid w:val="00CC3EC7"/>
    <w:rsid w:val="00CE0D45"/>
    <w:rsid w:val="00D13EB3"/>
    <w:rsid w:val="00D231D2"/>
    <w:rsid w:val="00D73562"/>
    <w:rsid w:val="00DD2CA3"/>
    <w:rsid w:val="00E112A3"/>
    <w:rsid w:val="00E15636"/>
    <w:rsid w:val="00E157FE"/>
    <w:rsid w:val="00E22BB4"/>
    <w:rsid w:val="00E43BB5"/>
    <w:rsid w:val="00E501AA"/>
    <w:rsid w:val="00E65BE9"/>
    <w:rsid w:val="00E70257"/>
    <w:rsid w:val="00EA4592"/>
    <w:rsid w:val="00EA7EEB"/>
    <w:rsid w:val="00EB02DF"/>
    <w:rsid w:val="00ED4F8A"/>
    <w:rsid w:val="00EE67B8"/>
    <w:rsid w:val="00EE6E70"/>
    <w:rsid w:val="00F25A84"/>
    <w:rsid w:val="00F30910"/>
    <w:rsid w:val="00F336E3"/>
    <w:rsid w:val="00F77659"/>
    <w:rsid w:val="00F83C49"/>
    <w:rsid w:val="00FC0CD5"/>
    <w:rsid w:val="00FD68FC"/>
    <w:rsid w:val="00FD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B5A975"/>
  <w15:chartTrackingRefBased/>
  <w15:docId w15:val="{D6DFBFD2-1C53-47BC-A5C4-8211145E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35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35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35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35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C63510"/>
    <w:rPr>
      <w:color w:val="0563C1" w:themeColor="hyperlink"/>
      <w:u w:val="single"/>
    </w:rPr>
  </w:style>
  <w:style w:type="character" w:customStyle="1" w:styleId="tojvnm2t">
    <w:name w:val="tojvnm2t"/>
    <w:basedOn w:val="Domylnaczcionkaakapitu"/>
    <w:rsid w:val="00C6351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06E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B685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44E9B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A20A68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C6556D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4B4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149B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C7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B23"/>
  </w:style>
  <w:style w:type="paragraph" w:styleId="Stopka">
    <w:name w:val="footer"/>
    <w:basedOn w:val="Normalny"/>
    <w:link w:val="StopkaZnak"/>
    <w:uiPriority w:val="99"/>
    <w:unhideWhenUsed/>
    <w:rsid w:val="001C7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B23"/>
  </w:style>
  <w:style w:type="character" w:customStyle="1" w:styleId="hgkelc">
    <w:name w:val="hgkelc"/>
    <w:basedOn w:val="Domylnaczcionkaakapitu"/>
    <w:rsid w:val="00685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3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dreksiazki.uj.edu.pl/" TargetMode="External"/><Relationship Id="rId13" Type="http://schemas.openxmlformats.org/officeDocument/2006/relationships/hyperlink" Target="https://cbrs.uw.edu.pl/" TargetMode="External"/><Relationship Id="rId18" Type="http://schemas.openxmlformats.org/officeDocument/2006/relationships/hyperlink" Target="https://experyment.gdynia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top.org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adraksiazkaroku.pl/nominacje/" TargetMode="External"/><Relationship Id="rId17" Type="http://schemas.openxmlformats.org/officeDocument/2006/relationships/hyperlink" Target="https://science-mission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kbi.uj.edu.pl/pl" TargetMode="External"/><Relationship Id="rId20" Type="http://schemas.openxmlformats.org/officeDocument/2006/relationships/hyperlink" Target="https://sigillumauthenticum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madreksiazk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cafenauka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compare-bookstore.com/" TargetMode="External"/><Relationship Id="rId19" Type="http://schemas.openxmlformats.org/officeDocument/2006/relationships/hyperlink" Target="https://czasdzieci.pl/krako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pernicusfestival.com/" TargetMode="External"/><Relationship Id="rId14" Type="http://schemas.openxmlformats.org/officeDocument/2006/relationships/hyperlink" Target="https://bol.edu.pl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8B1D6-7374-48E3-8D29-930EAACB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802</Words>
  <Characters>4816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Kucharska</dc:creator>
  <cp:keywords/>
  <dc:description/>
  <cp:lastModifiedBy>Dominika Pietrachowicz</cp:lastModifiedBy>
  <cp:revision>120</cp:revision>
  <dcterms:created xsi:type="dcterms:W3CDTF">2022-02-21T12:28:00Z</dcterms:created>
  <dcterms:modified xsi:type="dcterms:W3CDTF">2025-02-14T11:13:00Z</dcterms:modified>
</cp:coreProperties>
</file>